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15753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14D4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2C03C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575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A213F">
        <w:rPr>
          <w:rFonts w:ascii="Times New Roman" w:eastAsia="Times New Roman" w:hAnsi="Times New Roman"/>
          <w:sz w:val="28"/>
          <w:szCs w:val="28"/>
          <w:lang w:eastAsia="ru-RU"/>
        </w:rPr>
        <w:t xml:space="preserve">000012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A213F">
        <w:rPr>
          <w:rFonts w:ascii="Times New Roman" w:eastAsia="Times New Roman" w:hAnsi="Times New Roman"/>
          <w:sz w:val="28"/>
          <w:szCs w:val="28"/>
          <w:lang w:eastAsia="ru-RU"/>
        </w:rPr>
        <w:t>Источники питания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89"/>
        <w:gridCol w:w="4422"/>
        <w:gridCol w:w="1339"/>
        <w:gridCol w:w="1076"/>
        <w:gridCol w:w="2136"/>
      </w:tblGrid>
      <w:tr w:rsidR="00C77074" w:rsidTr="00515753">
        <w:trPr>
          <w:trHeight w:val="750"/>
        </w:trPr>
        <w:tc>
          <w:tcPr>
            <w:tcW w:w="695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75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95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31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4A213F" w:rsidRPr="00515753" w:rsidTr="004A213F">
        <w:trPr>
          <w:trHeight w:val="618"/>
        </w:trPr>
        <w:tc>
          <w:tcPr>
            <w:tcW w:w="695" w:type="dxa"/>
            <w:vAlign w:val="center"/>
          </w:tcPr>
          <w:p w:rsidR="004A213F" w:rsidRPr="00515753" w:rsidRDefault="004A213F" w:rsidP="004A21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Блок питания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>NDR-240-24</w:t>
            </w:r>
          </w:p>
        </w:tc>
      </w:tr>
      <w:tr w:rsidR="004A213F" w:rsidRPr="00515753" w:rsidTr="004A213F">
        <w:trPr>
          <w:trHeight w:val="414"/>
        </w:trPr>
        <w:tc>
          <w:tcPr>
            <w:tcW w:w="695" w:type="dxa"/>
            <w:vAlign w:val="center"/>
          </w:tcPr>
          <w:p w:rsidR="004A213F" w:rsidRPr="00515753" w:rsidRDefault="004A213F" w:rsidP="004A21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rPr>
                <w:rFonts w:ascii="Times New Roman" w:hAnsi="Times New Roman"/>
                <w:sz w:val="24"/>
                <w:szCs w:val="24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Блок питания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>EDR-120-24</w:t>
            </w:r>
          </w:p>
        </w:tc>
      </w:tr>
      <w:tr w:rsidR="004A213F" w:rsidRPr="00515753" w:rsidTr="004A213F">
        <w:trPr>
          <w:trHeight w:val="536"/>
        </w:trPr>
        <w:tc>
          <w:tcPr>
            <w:tcW w:w="695" w:type="dxa"/>
            <w:vAlign w:val="center"/>
          </w:tcPr>
          <w:p w:rsidR="004A213F" w:rsidRPr="00515753" w:rsidRDefault="004A213F" w:rsidP="004A21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Блок питания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>EDR-75-24</w:t>
            </w:r>
          </w:p>
        </w:tc>
      </w:tr>
      <w:tr w:rsidR="004A213F" w:rsidRPr="00515753" w:rsidTr="004A213F">
        <w:trPr>
          <w:trHeight w:val="402"/>
        </w:trPr>
        <w:tc>
          <w:tcPr>
            <w:tcW w:w="695" w:type="dxa"/>
            <w:vAlign w:val="center"/>
          </w:tcPr>
          <w:p w:rsidR="004A213F" w:rsidRPr="00515753" w:rsidRDefault="004A213F" w:rsidP="004A21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rPr>
                <w:rFonts w:ascii="Times New Roman" w:hAnsi="Times New Roman"/>
                <w:sz w:val="24"/>
                <w:szCs w:val="24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Блоки питания для компьютеров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24 </w:t>
            </w:r>
            <w:proofErr w:type="spellStart"/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>pin</w:t>
            </w:r>
            <w:proofErr w:type="spellEnd"/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500W</w:t>
            </w:r>
          </w:p>
        </w:tc>
      </w:tr>
      <w:tr w:rsidR="004A213F" w:rsidRPr="00515753" w:rsidTr="004A213F">
        <w:trPr>
          <w:trHeight w:val="666"/>
        </w:trPr>
        <w:tc>
          <w:tcPr>
            <w:tcW w:w="695" w:type="dxa"/>
            <w:vAlign w:val="center"/>
          </w:tcPr>
          <w:p w:rsidR="004A213F" w:rsidRPr="00515753" w:rsidRDefault="004A213F" w:rsidP="004A21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Аккумуляторная батарея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BC" w:rsidRDefault="004A213F" w:rsidP="009E08C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>Delta</w:t>
            </w:r>
            <w:proofErr w:type="spellEnd"/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>Baterry</w:t>
            </w:r>
            <w:proofErr w:type="spellEnd"/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A213F" w:rsidRPr="004A213F" w:rsidRDefault="004A213F" w:rsidP="009E08C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>GI 12-100</w:t>
            </w:r>
          </w:p>
        </w:tc>
      </w:tr>
      <w:tr w:rsidR="004A213F" w:rsidRPr="009E08CD" w:rsidTr="004A213F">
        <w:trPr>
          <w:trHeight w:val="1274"/>
        </w:trPr>
        <w:tc>
          <w:tcPr>
            <w:tcW w:w="695" w:type="dxa"/>
            <w:vAlign w:val="center"/>
          </w:tcPr>
          <w:p w:rsidR="004A213F" w:rsidRPr="00515753" w:rsidRDefault="004A213F" w:rsidP="004A21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rPr>
                <w:rFonts w:ascii="Times New Roman" w:hAnsi="Times New Roman"/>
                <w:sz w:val="24"/>
                <w:szCs w:val="24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для цифрового нивелира </w:t>
            </w:r>
            <w:proofErr w:type="spellStart"/>
            <w:r w:rsidRPr="004A213F">
              <w:rPr>
                <w:rFonts w:ascii="Times New Roman" w:hAnsi="Times New Roman"/>
                <w:sz w:val="24"/>
                <w:szCs w:val="24"/>
              </w:rPr>
              <w:t>Trimble</w:t>
            </w:r>
            <w:proofErr w:type="spellEnd"/>
            <w:r w:rsidRPr="004A213F">
              <w:rPr>
                <w:rFonts w:ascii="Times New Roman" w:hAnsi="Times New Roman"/>
                <w:sz w:val="24"/>
                <w:szCs w:val="24"/>
              </w:rPr>
              <w:t xml:space="preserve"> 54344/92600 и </w:t>
            </w:r>
            <w:proofErr w:type="spellStart"/>
            <w:r w:rsidRPr="004A213F">
              <w:rPr>
                <w:rFonts w:ascii="Times New Roman" w:hAnsi="Times New Roman"/>
                <w:sz w:val="24"/>
                <w:szCs w:val="24"/>
              </w:rPr>
              <w:t>DiNi</w:t>
            </w:r>
            <w:proofErr w:type="spellEnd"/>
            <w:r w:rsidRPr="004A213F">
              <w:rPr>
                <w:rFonts w:ascii="Times New Roman" w:hAnsi="Times New Roman"/>
                <w:sz w:val="24"/>
                <w:szCs w:val="24"/>
              </w:rPr>
              <w:t xml:space="preserve"> 0,3/0,7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LITHUM-ION RECHARGEABLE BATTERY 2.6Ah 7.4V 19.2Wh</w:t>
            </w:r>
          </w:p>
        </w:tc>
      </w:tr>
      <w:tr w:rsidR="004A213F" w:rsidRPr="00515753" w:rsidTr="004A213F">
        <w:trPr>
          <w:trHeight w:val="576"/>
        </w:trPr>
        <w:tc>
          <w:tcPr>
            <w:tcW w:w="695" w:type="dxa"/>
            <w:vAlign w:val="center"/>
          </w:tcPr>
          <w:p w:rsidR="004A213F" w:rsidRPr="00515753" w:rsidRDefault="004A213F" w:rsidP="004A21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 xml:space="preserve">Аккумуляторная батарея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>АКБ -12V;30~36А</w:t>
            </w:r>
          </w:p>
        </w:tc>
      </w:tr>
      <w:tr w:rsidR="004A213F" w:rsidRPr="00515753" w:rsidTr="004A213F">
        <w:trPr>
          <w:trHeight w:val="698"/>
        </w:trPr>
        <w:tc>
          <w:tcPr>
            <w:tcW w:w="695" w:type="dxa"/>
            <w:vAlign w:val="center"/>
          </w:tcPr>
          <w:p w:rsidR="004A213F" w:rsidRPr="00515753" w:rsidRDefault="004A213F" w:rsidP="004A21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rPr>
                <w:rFonts w:ascii="Times New Roman" w:hAnsi="Times New Roman"/>
                <w:sz w:val="24"/>
                <w:szCs w:val="24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 xml:space="preserve">Аккумулятор для ноутбука </w:t>
            </w:r>
            <w:proofErr w:type="spellStart"/>
            <w:r w:rsidRPr="004A213F">
              <w:rPr>
                <w:rFonts w:ascii="Times New Roman" w:hAnsi="Times New Roman"/>
                <w:sz w:val="24"/>
                <w:szCs w:val="24"/>
              </w:rPr>
              <w:t>hp</w:t>
            </w:r>
            <w:proofErr w:type="spellEnd"/>
            <w:r w:rsidRPr="004A213F">
              <w:rPr>
                <w:rFonts w:ascii="Times New Roman" w:hAnsi="Times New Roman"/>
                <w:sz w:val="24"/>
                <w:szCs w:val="24"/>
              </w:rPr>
              <w:t xml:space="preserve"> 250.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>HS 03(2600mFh)</w:t>
            </w:r>
          </w:p>
        </w:tc>
      </w:tr>
      <w:tr w:rsidR="004A213F" w:rsidRPr="00515753" w:rsidTr="004A213F">
        <w:trPr>
          <w:trHeight w:val="733"/>
        </w:trPr>
        <w:tc>
          <w:tcPr>
            <w:tcW w:w="695" w:type="dxa"/>
            <w:vAlign w:val="center"/>
          </w:tcPr>
          <w:p w:rsidR="004A213F" w:rsidRPr="00515753" w:rsidRDefault="004A213F" w:rsidP="004A21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rPr>
                <w:rFonts w:ascii="Times New Roman" w:hAnsi="Times New Roman"/>
                <w:sz w:val="24"/>
                <w:szCs w:val="24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 xml:space="preserve">Зарядное устройство, двойная, для аккумуляторной батареи от цифрового нивелира </w:t>
            </w:r>
            <w:proofErr w:type="spellStart"/>
            <w:r w:rsidRPr="004A213F">
              <w:rPr>
                <w:rFonts w:ascii="Times New Roman" w:hAnsi="Times New Roman"/>
                <w:sz w:val="24"/>
                <w:szCs w:val="24"/>
              </w:rPr>
              <w:t>Trimble</w:t>
            </w:r>
            <w:proofErr w:type="spellEnd"/>
            <w:r w:rsidRPr="004A213F">
              <w:rPr>
                <w:rFonts w:ascii="Times New Roman" w:hAnsi="Times New Roman"/>
                <w:sz w:val="24"/>
                <w:szCs w:val="24"/>
              </w:rPr>
              <w:t xml:space="preserve"> 54344/92600 и </w:t>
            </w:r>
            <w:proofErr w:type="spellStart"/>
            <w:r w:rsidRPr="004A213F">
              <w:rPr>
                <w:rFonts w:ascii="Times New Roman" w:hAnsi="Times New Roman"/>
                <w:sz w:val="24"/>
                <w:szCs w:val="24"/>
              </w:rPr>
              <w:t>DiNi</w:t>
            </w:r>
            <w:proofErr w:type="spellEnd"/>
            <w:r w:rsidRPr="004A213F">
              <w:rPr>
                <w:rFonts w:ascii="Times New Roman" w:hAnsi="Times New Roman"/>
                <w:sz w:val="24"/>
                <w:szCs w:val="24"/>
              </w:rPr>
              <w:t xml:space="preserve"> 0,3/0,7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BC-30D </w:t>
            </w: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>trimble</w:t>
            </w:r>
            <w:proofErr w:type="spellEnd"/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Вход 110-240В, 0.23А</w:t>
            </w: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Выход 7.2В, 1.2А</w:t>
            </w:r>
          </w:p>
        </w:tc>
      </w:tr>
      <w:tr w:rsidR="004A213F" w:rsidRPr="004A213F" w:rsidTr="004A213F">
        <w:trPr>
          <w:trHeight w:val="749"/>
        </w:trPr>
        <w:tc>
          <w:tcPr>
            <w:tcW w:w="695" w:type="dxa"/>
            <w:vAlign w:val="center"/>
          </w:tcPr>
          <w:p w:rsidR="004A213F" w:rsidRPr="00515753" w:rsidRDefault="004A213F" w:rsidP="004A21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BC" w:rsidRDefault="004A213F" w:rsidP="009E08C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 xml:space="preserve">Аккумуляторные батареи </w:t>
            </w:r>
          </w:p>
          <w:p w:rsidR="004A213F" w:rsidRPr="004A213F" w:rsidRDefault="004A213F" w:rsidP="009E08CD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A213F">
              <w:rPr>
                <w:rFonts w:ascii="Times New Roman" w:hAnsi="Times New Roman"/>
                <w:sz w:val="24"/>
                <w:szCs w:val="24"/>
              </w:rPr>
              <w:t>Vision</w:t>
            </w:r>
            <w:proofErr w:type="spellEnd"/>
            <w:r w:rsidRPr="004A213F">
              <w:rPr>
                <w:rFonts w:ascii="Times New Roman" w:hAnsi="Times New Roman"/>
                <w:sz w:val="24"/>
                <w:szCs w:val="24"/>
              </w:rPr>
              <w:t xml:space="preserve"> CP 1270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>Vision</w:t>
            </w:r>
            <w:proofErr w:type="spellEnd"/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CP 1270</w:t>
            </w:r>
          </w:p>
        </w:tc>
      </w:tr>
      <w:tr w:rsidR="004A213F" w:rsidRPr="00515753" w:rsidTr="004A213F">
        <w:trPr>
          <w:trHeight w:val="352"/>
        </w:trPr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:rsidR="004A213F" w:rsidRPr="00515753" w:rsidRDefault="004A213F" w:rsidP="004A21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 xml:space="preserve">Батарейки АА </w:t>
            </w:r>
            <w:proofErr w:type="spellStart"/>
            <w:r w:rsidRPr="004A213F">
              <w:rPr>
                <w:rFonts w:ascii="Times New Roman" w:hAnsi="Times New Roman"/>
                <w:sz w:val="24"/>
                <w:szCs w:val="24"/>
              </w:rPr>
              <w:t>Duracell</w:t>
            </w:r>
            <w:proofErr w:type="spell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bCs/>
                <w:color w:val="333333"/>
                <w:sz w:val="24"/>
                <w:szCs w:val="24"/>
                <w:lang w:val="en-US"/>
              </w:rPr>
            </w:pPr>
            <w:proofErr w:type="spellStart"/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>Duracell</w:t>
            </w:r>
            <w:proofErr w:type="spellEnd"/>
          </w:p>
        </w:tc>
      </w:tr>
      <w:tr w:rsidR="004A213F" w:rsidRPr="00515753" w:rsidTr="004A213F">
        <w:trPr>
          <w:trHeight w:val="360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3F" w:rsidRPr="00515753" w:rsidRDefault="004A213F" w:rsidP="004A21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 xml:space="preserve">Батарейки ААА </w:t>
            </w:r>
            <w:proofErr w:type="spellStart"/>
            <w:r w:rsidRPr="004A213F">
              <w:rPr>
                <w:rFonts w:ascii="Times New Roman" w:hAnsi="Times New Roman"/>
                <w:sz w:val="24"/>
                <w:szCs w:val="24"/>
              </w:rPr>
              <w:t>Duracell</w:t>
            </w:r>
            <w:proofErr w:type="spellEnd"/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bCs/>
                <w:color w:val="333333"/>
                <w:sz w:val="24"/>
                <w:szCs w:val="24"/>
                <w:lang w:val="en-US"/>
              </w:rPr>
            </w:pPr>
            <w:proofErr w:type="spellStart"/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>Duracell</w:t>
            </w:r>
            <w:proofErr w:type="spellEnd"/>
          </w:p>
        </w:tc>
      </w:tr>
      <w:tr w:rsidR="004A213F" w:rsidRPr="00515753" w:rsidTr="004A213F">
        <w:trPr>
          <w:trHeight w:val="766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3F" w:rsidRPr="00515753" w:rsidRDefault="004A213F" w:rsidP="004A21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Батарейки типа таблетка 2032 3V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>2032 3V</w:t>
            </w:r>
          </w:p>
        </w:tc>
      </w:tr>
      <w:tr w:rsidR="004A213F" w:rsidRPr="00515753" w:rsidTr="004A213F">
        <w:trPr>
          <w:trHeight w:val="524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3F" w:rsidRPr="00515753" w:rsidRDefault="004A213F" w:rsidP="004A213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Батарейки типа КРОНА 9V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13F" w:rsidRPr="004A213F" w:rsidRDefault="004A213F" w:rsidP="004A21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213F">
              <w:rPr>
                <w:rFonts w:ascii="Times New Roman" w:hAnsi="Times New Roman"/>
                <w:color w:val="000000"/>
                <w:sz w:val="24"/>
                <w:szCs w:val="24"/>
              </w:rPr>
              <w:t>КРОНА 9V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A213F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19C0" w:rsidRDefault="009919C0" w:rsidP="008953E0">
      <w:pPr>
        <w:spacing w:after="0" w:line="240" w:lineRule="auto"/>
      </w:pPr>
      <w:r>
        <w:separator/>
      </w:r>
    </w:p>
  </w:endnote>
  <w:endnote w:type="continuationSeparator" w:id="0">
    <w:p w:rsidR="009919C0" w:rsidRDefault="009919C0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19C0" w:rsidRDefault="009919C0" w:rsidP="008953E0">
      <w:pPr>
        <w:spacing w:after="0" w:line="240" w:lineRule="auto"/>
      </w:pPr>
      <w:r>
        <w:separator/>
      </w:r>
    </w:p>
  </w:footnote>
  <w:footnote w:type="continuationSeparator" w:id="0">
    <w:p w:rsidR="009919C0" w:rsidRDefault="009919C0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CBA"/>
    <w:rsid w:val="00080FB0"/>
    <w:rsid w:val="00093846"/>
    <w:rsid w:val="00093B94"/>
    <w:rsid w:val="00094378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11BC"/>
    <w:rsid w:val="001F4FAE"/>
    <w:rsid w:val="001F70B7"/>
    <w:rsid w:val="00200192"/>
    <w:rsid w:val="002073B7"/>
    <w:rsid w:val="00214D4A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BEF"/>
    <w:rsid w:val="0024693C"/>
    <w:rsid w:val="002472CD"/>
    <w:rsid w:val="00250765"/>
    <w:rsid w:val="0025706B"/>
    <w:rsid w:val="00260FE2"/>
    <w:rsid w:val="00266EE7"/>
    <w:rsid w:val="0028365C"/>
    <w:rsid w:val="0028394F"/>
    <w:rsid w:val="0028607D"/>
    <w:rsid w:val="00295A5E"/>
    <w:rsid w:val="00297679"/>
    <w:rsid w:val="002A2285"/>
    <w:rsid w:val="002A770B"/>
    <w:rsid w:val="002B49C6"/>
    <w:rsid w:val="002C03CF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115"/>
    <w:rsid w:val="003607C0"/>
    <w:rsid w:val="00373AF4"/>
    <w:rsid w:val="003842B5"/>
    <w:rsid w:val="00387AF6"/>
    <w:rsid w:val="0039360F"/>
    <w:rsid w:val="00394046"/>
    <w:rsid w:val="003A59C4"/>
    <w:rsid w:val="003B0B20"/>
    <w:rsid w:val="003B2524"/>
    <w:rsid w:val="003B5B40"/>
    <w:rsid w:val="003B66C1"/>
    <w:rsid w:val="003C3379"/>
    <w:rsid w:val="003E3250"/>
    <w:rsid w:val="003E3794"/>
    <w:rsid w:val="003F27E8"/>
    <w:rsid w:val="003F4DE4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213F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5753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5573D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23554"/>
    <w:rsid w:val="00830E9A"/>
    <w:rsid w:val="00860529"/>
    <w:rsid w:val="00872DEC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919C0"/>
    <w:rsid w:val="009B08B3"/>
    <w:rsid w:val="009B2149"/>
    <w:rsid w:val="009C5F77"/>
    <w:rsid w:val="009D592B"/>
    <w:rsid w:val="009D798B"/>
    <w:rsid w:val="009D7E4A"/>
    <w:rsid w:val="009E08CD"/>
    <w:rsid w:val="009E78E5"/>
    <w:rsid w:val="009F0DD4"/>
    <w:rsid w:val="00A02E7E"/>
    <w:rsid w:val="00A12F37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40F9"/>
    <w:rsid w:val="00C55D07"/>
    <w:rsid w:val="00C63A10"/>
    <w:rsid w:val="00C64EB0"/>
    <w:rsid w:val="00C6693C"/>
    <w:rsid w:val="00C67105"/>
    <w:rsid w:val="00C67D49"/>
    <w:rsid w:val="00C70DD2"/>
    <w:rsid w:val="00C73F73"/>
    <w:rsid w:val="00C761FA"/>
    <w:rsid w:val="00C77074"/>
    <w:rsid w:val="00C836A2"/>
    <w:rsid w:val="00C858C2"/>
    <w:rsid w:val="00C979E1"/>
    <w:rsid w:val="00C97C31"/>
    <w:rsid w:val="00CA4BF8"/>
    <w:rsid w:val="00CA51F0"/>
    <w:rsid w:val="00CB3140"/>
    <w:rsid w:val="00CB35AF"/>
    <w:rsid w:val="00CB74FE"/>
    <w:rsid w:val="00CC3F2B"/>
    <w:rsid w:val="00CC571C"/>
    <w:rsid w:val="00CE2628"/>
    <w:rsid w:val="00CE40B7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6482F-40BE-4952-95E1-B97CBDB43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1144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7</cp:revision>
  <cp:lastPrinted>2019-12-03T08:48:00Z</cp:lastPrinted>
  <dcterms:created xsi:type="dcterms:W3CDTF">2021-01-20T05:07:00Z</dcterms:created>
  <dcterms:modified xsi:type="dcterms:W3CDTF">2021-12-28T11:28:00Z</dcterms:modified>
</cp:coreProperties>
</file>